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77" w:rsidRDefault="00E82577" w:rsidP="00E8257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22.10.2022 проведена игра на параллели 7 классов «Знатоки географии»</w:t>
      </w:r>
    </w:p>
    <w:p w:rsidR="00E82577" w:rsidRPr="00E82577" w:rsidRDefault="00E82577" w:rsidP="00CE42F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</w:t>
      </w:r>
      <w:r w:rsidRPr="00E82577">
        <w:rPr>
          <w:rFonts w:ascii="Times New Roman" w:hAnsi="Times New Roman" w:cs="Times New Roman"/>
          <w:sz w:val="32"/>
          <w:szCs w:val="32"/>
        </w:rPr>
        <w:t>В рамках «Школа Олимпийца» была проведена интеллектуально-познавательная игра «Знатоки географии» для учащихся  7 классов</w:t>
      </w:r>
    </w:p>
    <w:p w:rsidR="00CE42F6" w:rsidRDefault="00E82577" w:rsidP="00CE42F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257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CE42F6" w:rsidRPr="00CE42F6">
        <w:rPr>
          <w:rFonts w:ascii="Times New Roman" w:hAnsi="Times New Roman" w:cs="Times New Roman"/>
          <w:sz w:val="32"/>
          <w:szCs w:val="32"/>
          <w:shd w:val="clear" w:color="auto" w:fill="FFFFFF"/>
        </w:rPr>
        <w:t>Цель: выявление и поддержка интеллектуально-одаренных учащихся; создание условий для реализации творческих способностей учащихся, формирование</w:t>
      </w:r>
      <w:proofErr w:type="gramStart"/>
      <w:r w:rsidR="00CE42F6" w:rsidRPr="00CE42F6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  <w:r w:rsidR="00CE42F6" w:rsidRPr="00CE42F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="00CE42F6" w:rsidRPr="00CE42F6"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proofErr w:type="gramEnd"/>
      <w:r w:rsidR="00CE42F6" w:rsidRPr="00CE42F6">
        <w:rPr>
          <w:rFonts w:ascii="Times New Roman" w:hAnsi="Times New Roman" w:cs="Times New Roman"/>
          <w:sz w:val="32"/>
          <w:szCs w:val="32"/>
          <w:shd w:val="clear" w:color="auto" w:fill="FFFFFF"/>
        </w:rPr>
        <w:t>авыков конкурсных испытаний. Образовательные:  проверка и оценка знаний учащихся за курс “Физическая </w:t>
      </w:r>
      <w:r w:rsidR="00CE42F6" w:rsidRPr="00CE42F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география</w:t>
      </w:r>
      <w:r w:rsidR="00CE42F6" w:rsidRPr="00CE42F6">
        <w:rPr>
          <w:rFonts w:ascii="Times New Roman" w:hAnsi="Times New Roman" w:cs="Times New Roman"/>
          <w:sz w:val="32"/>
          <w:szCs w:val="32"/>
          <w:shd w:val="clear" w:color="auto" w:fill="FFFFFF"/>
        </w:rPr>
        <w:t>” 6 </w:t>
      </w:r>
      <w:r w:rsidR="00CE42F6" w:rsidRPr="00CE42F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класса</w:t>
      </w:r>
      <w:r w:rsidR="00CE42F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 w:rsidR="00CE42F6" w:rsidRPr="00CE42F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расширение кругозора учащихся, развитие познавательных и творческих</w:t>
      </w:r>
      <w:proofErr w:type="gramStart"/>
      <w:r w:rsidR="00CE42F6" w:rsidRPr="00CE42F6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  <w:r w:rsidR="00CE42F6" w:rsidRPr="00CE42F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="00CE42F6" w:rsidRPr="00CE42F6"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proofErr w:type="gramEnd"/>
      <w:r w:rsidR="00CE42F6" w:rsidRPr="00CE42F6">
        <w:rPr>
          <w:rFonts w:ascii="Times New Roman" w:hAnsi="Times New Roman" w:cs="Times New Roman"/>
          <w:sz w:val="32"/>
          <w:szCs w:val="32"/>
          <w:shd w:val="clear" w:color="auto" w:fill="FFFFFF"/>
        </w:rPr>
        <w:t>пособностей учащихся посредством элементов </w:t>
      </w:r>
      <w:r w:rsidR="00CE42F6" w:rsidRPr="00CE42F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игры</w:t>
      </w:r>
      <w:r w:rsidR="00CE42F6" w:rsidRPr="00CE42F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соревнования </w:t>
      </w:r>
      <w:r w:rsidR="00CE42F6">
        <w:rPr>
          <w:rFonts w:ascii="Times New Roman" w:hAnsi="Times New Roman" w:cs="Times New Roman"/>
          <w:sz w:val="32"/>
          <w:szCs w:val="32"/>
          <w:shd w:val="clear" w:color="auto" w:fill="FFFFFF"/>
        </w:rPr>
        <w:t>и решения. проблемных вопросов:</w:t>
      </w:r>
      <w:r w:rsidR="00CE42F6" w:rsidRPr="00CE42F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повышение интереса учащихся к предмету “Физическая </w:t>
      </w:r>
      <w:r w:rsidR="00CE42F6" w:rsidRPr="00CE42F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география</w:t>
      </w:r>
      <w:r w:rsidR="00CE42F6" w:rsidRPr="00CE42F6">
        <w:rPr>
          <w:rFonts w:ascii="Times New Roman" w:hAnsi="Times New Roman" w:cs="Times New Roman"/>
          <w:sz w:val="32"/>
          <w:szCs w:val="32"/>
          <w:shd w:val="clear" w:color="auto" w:fill="FFFFFF"/>
        </w:rPr>
        <w:t>”. Развивающие: развитие географического мышления</w:t>
      </w:r>
      <w:r w:rsidR="00CE42F6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  <w:r w:rsidR="00CE42F6" w:rsidRPr="00CE42F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принятие самостоятельных решений в проблемных ситуациях в условиях</w:t>
      </w:r>
      <w:proofErr w:type="gramStart"/>
      <w:r w:rsidR="00CE42F6" w:rsidRPr="00CE42F6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  <w:r w:rsidR="00CE42F6" w:rsidRPr="00CE42F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="00CE42F6" w:rsidRPr="00CE42F6"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proofErr w:type="gramEnd"/>
      <w:r w:rsidR="00CE42F6" w:rsidRPr="00CE42F6">
        <w:rPr>
          <w:rFonts w:ascii="Times New Roman" w:hAnsi="Times New Roman" w:cs="Times New Roman"/>
          <w:sz w:val="32"/>
          <w:szCs w:val="32"/>
          <w:shd w:val="clear" w:color="auto" w:fill="FFFFFF"/>
        </w:rPr>
        <w:t>овых учебных задач</w:t>
      </w:r>
      <w:r w:rsidR="00CE42F6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CE42F6" w:rsidRPr="00CE42F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Воспитательные: формирование умений работать в команде, уважительно относиться к чужому</w:t>
      </w:r>
      <w:r w:rsidR="00CE42F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мнению</w:t>
      </w:r>
      <w:proofErr w:type="gramStart"/>
      <w:r w:rsidR="00CE42F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CE42F6" w:rsidRPr="00CE42F6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  <w:r w:rsidR="00CE42F6" w:rsidRPr="00CE42F6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E82577" w:rsidRPr="00E82577" w:rsidRDefault="00E82577" w:rsidP="00CE42F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257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Использованы были  разнообразные формы заданий. </w:t>
      </w:r>
    </w:p>
    <w:p w:rsidR="00E82577" w:rsidRDefault="00E82577" w:rsidP="00CE42F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2577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География</w:t>
      </w:r>
      <w:r w:rsidRPr="00E82577">
        <w:rPr>
          <w:rFonts w:ascii="Times New Roman" w:hAnsi="Times New Roman" w:cs="Times New Roman"/>
          <w:sz w:val="32"/>
          <w:szCs w:val="32"/>
          <w:shd w:val="clear" w:color="auto" w:fill="FFFFFF"/>
        </w:rPr>
        <w:t> - особая наука. Изучать </w:t>
      </w:r>
      <w:r w:rsidRPr="00E82577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географию</w:t>
      </w:r>
      <w:r w:rsidRPr="00E82577">
        <w:rPr>
          <w:rFonts w:ascii="Times New Roman" w:hAnsi="Times New Roman" w:cs="Times New Roman"/>
          <w:sz w:val="32"/>
          <w:szCs w:val="32"/>
          <w:shd w:val="clear" w:color="auto" w:fill="FFFFFF"/>
        </w:rPr>
        <w:t> мы привыкли по строгим школьным учебникам, атласам. Всегда ли о </w:t>
      </w:r>
      <w:r w:rsidRPr="00E82577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географии</w:t>
      </w:r>
      <w:r w:rsidRPr="00E82577">
        <w:rPr>
          <w:rFonts w:ascii="Times New Roman" w:hAnsi="Times New Roman" w:cs="Times New Roman"/>
          <w:sz w:val="32"/>
          <w:szCs w:val="32"/>
          <w:shd w:val="clear" w:color="auto" w:fill="FFFFFF"/>
        </w:rPr>
        <w:t> можно говорить только на уроках </w:t>
      </w:r>
      <w:r w:rsidRPr="00E82577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географии</w:t>
      </w:r>
      <w:r w:rsidRPr="00E82577">
        <w:rPr>
          <w:rFonts w:ascii="Times New Roman" w:hAnsi="Times New Roman" w:cs="Times New Roman"/>
          <w:sz w:val="32"/>
          <w:szCs w:val="32"/>
          <w:shd w:val="clear" w:color="auto" w:fill="FFFFFF"/>
        </w:rPr>
        <w:t>? Нет. Вот это и будет моей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це</w:t>
      </w:r>
      <w:r w:rsidRPr="00E82577">
        <w:rPr>
          <w:rFonts w:ascii="Times New Roman" w:hAnsi="Times New Roman" w:cs="Times New Roman"/>
          <w:sz w:val="32"/>
          <w:szCs w:val="32"/>
          <w:shd w:val="clear" w:color="auto" w:fill="FFFFFF"/>
        </w:rPr>
        <w:t>лью - доказать вам, что </w:t>
      </w:r>
      <w:r w:rsidRPr="00E82577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география – это </w:t>
      </w:r>
      <w:r w:rsidRPr="00E82577">
        <w:rPr>
          <w:rFonts w:ascii="Times New Roman" w:hAnsi="Times New Roman" w:cs="Times New Roman"/>
          <w:sz w:val="32"/>
          <w:szCs w:val="32"/>
          <w:shd w:val="clear" w:color="auto" w:fill="FFFFFF"/>
        </w:rPr>
        <w:t> наука, которая  познала многое, только не скуку.</w:t>
      </w:r>
      <w:r w:rsidRPr="00E82577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География</w:t>
      </w:r>
      <w:r w:rsidRPr="00E82577">
        <w:rPr>
          <w:rFonts w:ascii="Times New Roman" w:hAnsi="Times New Roman" w:cs="Times New Roman"/>
          <w:sz w:val="32"/>
          <w:szCs w:val="32"/>
          <w:shd w:val="clear" w:color="auto" w:fill="FFFFFF"/>
        </w:rPr>
        <w:t> – не только наука, но и искусство.</w:t>
      </w:r>
    </w:p>
    <w:sectPr w:rsidR="00E82577" w:rsidSect="000E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0692"/>
    <w:multiLevelType w:val="hybridMultilevel"/>
    <w:tmpl w:val="6B786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5AD"/>
    <w:rsid w:val="000E3902"/>
    <w:rsid w:val="00CE42F6"/>
    <w:rsid w:val="00DA75AD"/>
    <w:rsid w:val="00E8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DA7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2022-10-28T06:20:00Z</dcterms:created>
  <dcterms:modified xsi:type="dcterms:W3CDTF">2022-10-28T06:47:00Z</dcterms:modified>
</cp:coreProperties>
</file>